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9F1" w:rsidRDefault="00002FCE">
      <w:r>
        <w:t>11 неделя</w:t>
      </w:r>
    </w:p>
    <w:p w:rsidR="005C09DD" w:rsidRPr="005C09DD" w:rsidRDefault="005C09DD">
      <w:pPr>
        <w:rPr>
          <w:lang w:val="en-US"/>
        </w:rPr>
      </w:pPr>
      <w:r>
        <w:t>Тема: Здоровье</w:t>
      </w:r>
      <w:proofErr w:type="gramStart"/>
      <w:r>
        <w:t>.</w:t>
      </w:r>
      <w:proofErr w:type="gramEnd"/>
      <w:r>
        <w:t xml:space="preserve"> Болезни. – </w:t>
      </w:r>
      <w:proofErr w:type="spellStart"/>
      <w:r>
        <w:rPr>
          <w:lang w:val="en-US"/>
        </w:rPr>
        <w:t>Gesundheit</w:t>
      </w:r>
      <w:proofErr w:type="spellEnd"/>
      <w:r>
        <w:rPr>
          <w:lang w:val="en-US"/>
        </w:rPr>
        <w:t xml:space="preserve">. </w:t>
      </w:r>
      <w:proofErr w:type="spellStart"/>
      <w:proofErr w:type="gramStart"/>
      <w:r>
        <w:rPr>
          <w:lang w:val="en-US"/>
        </w:rPr>
        <w:t>Krankheiten</w:t>
      </w:r>
      <w:proofErr w:type="spellEnd"/>
      <w:r>
        <w:rPr>
          <w:lang w:val="en-US"/>
        </w:rPr>
        <w:t>.</w:t>
      </w:r>
      <w:proofErr w:type="gramEnd"/>
    </w:p>
    <w:p w:rsidR="00002FCE" w:rsidRPr="005C09DD" w:rsidRDefault="00002FCE">
      <w:pPr>
        <w:rPr>
          <w:b/>
        </w:rPr>
      </w:pPr>
      <w:r w:rsidRPr="005C09DD">
        <w:rPr>
          <w:b/>
        </w:rPr>
        <w:t xml:space="preserve">Учебник </w:t>
      </w:r>
    </w:p>
    <w:p w:rsidR="00002FCE" w:rsidRDefault="00002FCE" w:rsidP="00002FCE">
      <w:pPr>
        <w:pStyle w:val="a3"/>
        <w:numPr>
          <w:ilvl w:val="0"/>
          <w:numId w:val="1"/>
        </w:numPr>
      </w:pPr>
      <w:r>
        <w:t>Стр. 74  (текст)</w:t>
      </w:r>
    </w:p>
    <w:p w:rsidR="00002FCE" w:rsidRDefault="00002FCE">
      <w:r>
        <w:t xml:space="preserve">Прочитать текст. Письменно перевести советы </w:t>
      </w:r>
      <w:r w:rsidRPr="00002FCE">
        <w:t>(</w:t>
      </w:r>
      <w:proofErr w:type="spellStart"/>
      <w:r>
        <w:rPr>
          <w:lang w:val="en-US"/>
        </w:rPr>
        <w:t>Tipps</w:t>
      </w:r>
      <w:proofErr w:type="spellEnd"/>
      <w:r w:rsidRPr="00002FCE">
        <w:t xml:space="preserve">). </w:t>
      </w:r>
    </w:p>
    <w:p w:rsidR="00002FCE" w:rsidRPr="00002FCE" w:rsidRDefault="00002FCE" w:rsidP="00002FCE">
      <w:pPr>
        <w:pStyle w:val="a3"/>
        <w:numPr>
          <w:ilvl w:val="0"/>
          <w:numId w:val="1"/>
        </w:numPr>
      </w:pPr>
      <w:r>
        <w:t>Стр. 74 задание 8</w:t>
      </w:r>
    </w:p>
    <w:p w:rsidR="00002FCE" w:rsidRPr="00002FCE" w:rsidRDefault="00002FCE">
      <w:pPr>
        <w:rPr>
          <w:b/>
          <w:i/>
        </w:rPr>
      </w:pPr>
      <w:r>
        <w:t xml:space="preserve">Письменно составить предложения с местоимением </w:t>
      </w:r>
      <w:r w:rsidRPr="00002FCE">
        <w:rPr>
          <w:b/>
          <w:i/>
          <w:highlight w:val="yellow"/>
          <w:lang w:val="en-US"/>
        </w:rPr>
        <w:t>man</w:t>
      </w:r>
      <w:r w:rsidRPr="00002FCE">
        <w:rPr>
          <w:b/>
          <w:i/>
        </w:rPr>
        <w:t xml:space="preserve"> (5 </w:t>
      </w:r>
      <w:r>
        <w:rPr>
          <w:b/>
          <w:i/>
        </w:rPr>
        <w:t>предложений)</w:t>
      </w:r>
    </w:p>
    <w:p w:rsidR="00002FCE" w:rsidRDefault="00002FCE">
      <w:pPr>
        <w:rPr>
          <w:b/>
          <w:i/>
          <w:lang w:val="kk-KZ"/>
        </w:rPr>
      </w:pPr>
      <w:r w:rsidRPr="00002FCE">
        <w:rPr>
          <w:b/>
          <w:i/>
          <w:highlight w:val="cyan"/>
          <w:lang w:val="en-US"/>
        </w:rPr>
        <w:t>Man</w:t>
      </w:r>
      <w:r w:rsidRPr="00002FCE">
        <w:rPr>
          <w:b/>
          <w:i/>
          <w:highlight w:val="cyan"/>
        </w:rPr>
        <w:t xml:space="preserve"> </w:t>
      </w:r>
      <w:proofErr w:type="spellStart"/>
      <w:r w:rsidRPr="00002FCE">
        <w:rPr>
          <w:b/>
          <w:i/>
          <w:highlight w:val="cyan"/>
          <w:lang w:val="en-US"/>
        </w:rPr>
        <w:t>soll</w:t>
      </w:r>
      <w:proofErr w:type="spellEnd"/>
      <w:r w:rsidRPr="00002FCE">
        <w:rPr>
          <w:b/>
          <w:i/>
        </w:rPr>
        <w:t xml:space="preserve"> </w:t>
      </w:r>
      <w:r>
        <w:rPr>
          <w:b/>
          <w:i/>
        </w:rPr>
        <w:t xml:space="preserve">(переводится словом </w:t>
      </w:r>
      <w:r w:rsidRPr="00002FCE">
        <w:rPr>
          <w:b/>
          <w:i/>
          <w:highlight w:val="cyan"/>
        </w:rPr>
        <w:t>нужно</w:t>
      </w:r>
      <w:r>
        <w:rPr>
          <w:b/>
          <w:i/>
        </w:rPr>
        <w:t>)</w:t>
      </w:r>
    </w:p>
    <w:p w:rsidR="00002FCE" w:rsidRDefault="00002FCE" w:rsidP="00002FCE">
      <w:pPr>
        <w:rPr>
          <w:b/>
          <w:i/>
        </w:rPr>
      </w:pPr>
      <w:r w:rsidRPr="00002FCE">
        <w:rPr>
          <w:b/>
          <w:i/>
          <w:highlight w:val="cyan"/>
          <w:lang w:val="en-US"/>
        </w:rPr>
        <w:t>Man</w:t>
      </w:r>
      <w:r w:rsidRPr="00002FCE">
        <w:rPr>
          <w:b/>
          <w:i/>
          <w:highlight w:val="cyan"/>
        </w:rPr>
        <w:t xml:space="preserve"> </w:t>
      </w:r>
      <w:proofErr w:type="spellStart"/>
      <w:r w:rsidRPr="00002FCE">
        <w:rPr>
          <w:b/>
          <w:i/>
          <w:highlight w:val="cyan"/>
          <w:lang w:val="en-US"/>
        </w:rPr>
        <w:t>kann</w:t>
      </w:r>
      <w:proofErr w:type="spellEnd"/>
      <w:r w:rsidRPr="00002FCE">
        <w:rPr>
          <w:b/>
          <w:i/>
        </w:rPr>
        <w:t xml:space="preserve"> </w:t>
      </w:r>
      <w:r>
        <w:rPr>
          <w:b/>
          <w:i/>
        </w:rPr>
        <w:t xml:space="preserve">(переводится словом </w:t>
      </w:r>
      <w:r w:rsidRPr="00002FCE">
        <w:rPr>
          <w:b/>
          <w:i/>
          <w:highlight w:val="cyan"/>
        </w:rPr>
        <w:t>можно</w:t>
      </w:r>
      <w:r>
        <w:rPr>
          <w:b/>
          <w:i/>
        </w:rPr>
        <w:t>)</w:t>
      </w:r>
    </w:p>
    <w:p w:rsidR="00002FCE" w:rsidRDefault="00002FCE" w:rsidP="00002FCE">
      <w:pPr>
        <w:rPr>
          <w:b/>
          <w:i/>
        </w:rPr>
      </w:pPr>
      <w:r>
        <w:rPr>
          <w:b/>
          <w:i/>
        </w:rPr>
        <w:t xml:space="preserve">Например, Нужно слушать тихую музыку. – </w:t>
      </w:r>
      <w:r>
        <w:rPr>
          <w:b/>
          <w:i/>
          <w:lang w:val="en-US"/>
        </w:rPr>
        <w:t>Man</w:t>
      </w:r>
      <w:r w:rsidRPr="00002FCE">
        <w:rPr>
          <w:b/>
          <w:i/>
        </w:rPr>
        <w:t xml:space="preserve"> </w:t>
      </w:r>
      <w:proofErr w:type="spellStart"/>
      <w:r>
        <w:rPr>
          <w:b/>
          <w:i/>
          <w:lang w:val="en-US"/>
        </w:rPr>
        <w:t>soll</w:t>
      </w:r>
      <w:proofErr w:type="spellEnd"/>
      <w:r w:rsidRPr="00002FCE">
        <w:rPr>
          <w:b/>
          <w:i/>
        </w:rPr>
        <w:t xml:space="preserve"> </w:t>
      </w:r>
      <w:proofErr w:type="spellStart"/>
      <w:r>
        <w:rPr>
          <w:b/>
          <w:i/>
          <w:lang w:val="en-US"/>
        </w:rPr>
        <w:t>leise</w:t>
      </w:r>
      <w:proofErr w:type="spellEnd"/>
      <w:r w:rsidRPr="00002FCE">
        <w:rPr>
          <w:b/>
          <w:i/>
        </w:rPr>
        <w:t xml:space="preserve"> </w:t>
      </w:r>
      <w:proofErr w:type="spellStart"/>
      <w:r>
        <w:rPr>
          <w:b/>
          <w:i/>
          <w:lang w:val="en-US"/>
        </w:rPr>
        <w:t>Musik</w:t>
      </w:r>
      <w:proofErr w:type="spellEnd"/>
      <w:r w:rsidRPr="00002FCE">
        <w:rPr>
          <w:b/>
          <w:i/>
        </w:rPr>
        <w:t xml:space="preserve"> </w:t>
      </w:r>
      <w:r>
        <w:rPr>
          <w:b/>
          <w:i/>
          <w:lang w:val="en-US"/>
        </w:rPr>
        <w:t>h</w:t>
      </w:r>
      <w:r w:rsidRPr="00002FCE">
        <w:rPr>
          <w:b/>
          <w:i/>
        </w:rPr>
        <w:t>ö</w:t>
      </w:r>
      <w:proofErr w:type="spellStart"/>
      <w:r>
        <w:rPr>
          <w:b/>
          <w:i/>
          <w:lang w:val="en-US"/>
        </w:rPr>
        <w:t>ren</w:t>
      </w:r>
      <w:proofErr w:type="spellEnd"/>
      <w:r w:rsidRPr="00002FCE">
        <w:rPr>
          <w:b/>
          <w:i/>
        </w:rPr>
        <w:t>.</w:t>
      </w:r>
    </w:p>
    <w:p w:rsidR="00002FCE" w:rsidRDefault="00002FCE" w:rsidP="00002FCE">
      <w:pPr>
        <w:pStyle w:val="a3"/>
        <w:numPr>
          <w:ilvl w:val="0"/>
          <w:numId w:val="1"/>
        </w:numPr>
      </w:pPr>
      <w:r>
        <w:t>Стр.74 задание 9</w:t>
      </w:r>
    </w:p>
    <w:p w:rsidR="00002FCE" w:rsidRDefault="00002FCE" w:rsidP="00002FCE">
      <w:pPr>
        <w:pStyle w:val="a3"/>
        <w:ind w:hanging="720"/>
      </w:pPr>
      <w:r>
        <w:t>Составить предложения в повелительном наклонении (советы для друга)</w:t>
      </w:r>
      <w:r w:rsidR="005C09DD">
        <w:t xml:space="preserve"> (5 предложений)</w:t>
      </w:r>
      <w:r>
        <w:t>.</w:t>
      </w:r>
    </w:p>
    <w:p w:rsidR="00002FCE" w:rsidRPr="00002FCE" w:rsidRDefault="00002FCE" w:rsidP="00002FCE">
      <w:pPr>
        <w:pStyle w:val="a3"/>
        <w:ind w:left="0"/>
      </w:pPr>
      <w:r>
        <w:t>Пояснение: чтобы правильно составить предложения, нужно прочитать, что такое повелительное наклонение и как оно образуется.</w:t>
      </w:r>
      <w:r w:rsidR="00DB6897">
        <w:t xml:space="preserve"> В Ресурсах на курсе прикреплен</w:t>
      </w:r>
      <w:r>
        <w:t xml:space="preserve"> </w:t>
      </w:r>
      <w:r w:rsidR="00DB6897">
        <w:t>объяснение</w:t>
      </w:r>
      <w:r>
        <w:t xml:space="preserve"> </w:t>
      </w:r>
      <w:r w:rsidR="00DB6897">
        <w:t>материала, а также в курсе будет дана ссылка на видео-объяснение (</w:t>
      </w:r>
      <w:r w:rsidR="00DB6897" w:rsidRPr="00DB6897">
        <w:t>https://www.youtube.com/watch?v=dX85BOUX7p8</w:t>
      </w:r>
      <w:r w:rsidR="00DB6897">
        <w:t>)</w:t>
      </w:r>
    </w:p>
    <w:p w:rsidR="00002FCE" w:rsidRDefault="00002FCE" w:rsidP="00002FCE">
      <w:pPr>
        <w:pStyle w:val="a3"/>
        <w:ind w:hanging="720"/>
      </w:pPr>
    </w:p>
    <w:p w:rsidR="00002FCE" w:rsidRDefault="00002FCE" w:rsidP="00002FCE">
      <w:pPr>
        <w:pStyle w:val="a3"/>
        <w:ind w:hanging="720"/>
      </w:pPr>
      <w:r>
        <w:t xml:space="preserve">Например, </w:t>
      </w:r>
    </w:p>
    <w:p w:rsidR="00002FCE" w:rsidRDefault="00002FCE" w:rsidP="00002FCE">
      <w:pPr>
        <w:pStyle w:val="a3"/>
        <w:ind w:hanging="720"/>
        <w:rPr>
          <w:lang w:val="en-US"/>
        </w:rPr>
      </w:pPr>
      <w:r>
        <w:t xml:space="preserve">Слушай тихую музыку. – </w:t>
      </w:r>
      <w:proofErr w:type="gramStart"/>
      <w:r w:rsidRPr="00002FCE">
        <w:rPr>
          <w:highlight w:val="cyan"/>
          <w:lang w:val="en-US"/>
        </w:rPr>
        <w:t>H</w:t>
      </w:r>
      <w:r w:rsidRPr="00002FCE">
        <w:rPr>
          <w:highlight w:val="cyan"/>
        </w:rPr>
        <w:t>ö</w:t>
      </w:r>
      <w:r w:rsidRPr="00002FCE">
        <w:rPr>
          <w:highlight w:val="cyan"/>
          <w:lang w:val="en-US"/>
        </w:rPr>
        <w:t>r</w:t>
      </w:r>
      <w:r w:rsidRPr="00002FCE">
        <w:t xml:space="preserve"> </w:t>
      </w:r>
      <w:proofErr w:type="spellStart"/>
      <w:r>
        <w:rPr>
          <w:lang w:val="en-US"/>
        </w:rPr>
        <w:t>leise</w:t>
      </w:r>
      <w:proofErr w:type="spellEnd"/>
      <w:r w:rsidRPr="00002FCE">
        <w:t xml:space="preserve"> </w:t>
      </w:r>
      <w:proofErr w:type="spellStart"/>
      <w:r>
        <w:rPr>
          <w:lang w:val="en-US"/>
        </w:rPr>
        <w:t>Musik</w:t>
      </w:r>
      <w:proofErr w:type="spellEnd"/>
      <w:r w:rsidRPr="00002FCE">
        <w:t>.</w:t>
      </w:r>
      <w:proofErr w:type="gramEnd"/>
    </w:p>
    <w:p w:rsidR="005C09DD" w:rsidRDefault="005C09DD" w:rsidP="00002FCE">
      <w:pPr>
        <w:pStyle w:val="a3"/>
        <w:ind w:hanging="720"/>
        <w:rPr>
          <w:lang w:val="en-US"/>
        </w:rPr>
      </w:pPr>
    </w:p>
    <w:p w:rsidR="005C09DD" w:rsidRPr="005C09DD" w:rsidRDefault="005C09DD" w:rsidP="005C09DD">
      <w:pPr>
        <w:pStyle w:val="a3"/>
        <w:numPr>
          <w:ilvl w:val="0"/>
          <w:numId w:val="1"/>
        </w:numPr>
        <w:rPr>
          <w:lang w:val="en-US"/>
        </w:rPr>
      </w:pPr>
      <w:r>
        <w:t>Стр. 74 задание 10</w:t>
      </w:r>
    </w:p>
    <w:p w:rsidR="005C09DD" w:rsidRDefault="005C09DD" w:rsidP="005C09DD">
      <w:pPr>
        <w:pStyle w:val="a3"/>
        <w:ind w:hanging="720"/>
      </w:pPr>
      <w:r>
        <w:t>Составить 5 предложений – советов при болезнях. Выбрать одну болезнь.</w:t>
      </w:r>
    </w:p>
    <w:p w:rsidR="005C09DD" w:rsidRPr="005C09DD" w:rsidRDefault="005C09DD" w:rsidP="005C09DD">
      <w:pPr>
        <w:pStyle w:val="a3"/>
        <w:ind w:hanging="720"/>
        <w:rPr>
          <w:lang w:val="en-US"/>
        </w:rPr>
      </w:pPr>
      <w:r>
        <w:t>Например</w:t>
      </w:r>
      <w:r w:rsidRPr="005C09DD">
        <w:rPr>
          <w:lang w:val="en-US"/>
        </w:rPr>
        <w:t xml:space="preserve">, </w:t>
      </w:r>
      <w:proofErr w:type="spellStart"/>
      <w:r>
        <w:rPr>
          <w:lang w:val="en-US"/>
        </w:rPr>
        <w:t>Magenschmerzen</w:t>
      </w:r>
      <w:proofErr w:type="spellEnd"/>
      <w:r>
        <w:rPr>
          <w:lang w:val="en-US"/>
        </w:rPr>
        <w:t xml:space="preserve"> – </w:t>
      </w:r>
      <w:r>
        <w:t>боли</w:t>
      </w:r>
      <w:r w:rsidRPr="005C09DD">
        <w:rPr>
          <w:lang w:val="en-US"/>
        </w:rPr>
        <w:t xml:space="preserve"> </w:t>
      </w:r>
      <w:r>
        <w:t>в</w:t>
      </w:r>
      <w:r w:rsidRPr="005C09DD">
        <w:rPr>
          <w:lang w:val="en-US"/>
        </w:rPr>
        <w:t xml:space="preserve"> </w:t>
      </w:r>
      <w:r>
        <w:t>желудке</w:t>
      </w:r>
    </w:p>
    <w:p w:rsidR="00AD452C" w:rsidRDefault="005C09DD" w:rsidP="005C09DD">
      <w:pPr>
        <w:pStyle w:val="a3"/>
        <w:ind w:hanging="720"/>
        <w:rPr>
          <w:highlight w:val="cyan"/>
          <w:lang w:val="en-US"/>
        </w:rPr>
      </w:pPr>
      <w:proofErr w:type="gramStart"/>
      <w:r>
        <w:rPr>
          <w:highlight w:val="cyan"/>
          <w:lang w:val="en-US"/>
        </w:rPr>
        <w:t>1.</w:t>
      </w:r>
      <w:r w:rsidRPr="005C09DD">
        <w:rPr>
          <w:highlight w:val="cyan"/>
          <w:lang w:val="en-US"/>
        </w:rPr>
        <w:t>Man</w:t>
      </w:r>
      <w:proofErr w:type="gramEnd"/>
      <w:r w:rsidRPr="005C09DD">
        <w:rPr>
          <w:highlight w:val="cyan"/>
          <w:lang w:val="en-US"/>
        </w:rPr>
        <w:t xml:space="preserve"> </w:t>
      </w:r>
      <w:proofErr w:type="spellStart"/>
      <w:r w:rsidRPr="005C09DD">
        <w:rPr>
          <w:highlight w:val="cyan"/>
          <w:lang w:val="en-US"/>
        </w:rPr>
        <w:t>soll</w:t>
      </w:r>
      <w:proofErr w:type="spellEnd"/>
      <w:r w:rsidRPr="005C09DD">
        <w:rPr>
          <w:highlight w:val="cyan"/>
          <w:lang w:val="en-US"/>
        </w:rPr>
        <w:t xml:space="preserve"> </w:t>
      </w:r>
      <w:proofErr w:type="spellStart"/>
      <w:r w:rsidRPr="005C09DD">
        <w:rPr>
          <w:highlight w:val="cyan"/>
          <w:lang w:val="en-US"/>
        </w:rPr>
        <w:t>nicht</w:t>
      </w:r>
      <w:proofErr w:type="spellEnd"/>
      <w:r w:rsidRPr="005C09DD">
        <w:rPr>
          <w:highlight w:val="cyan"/>
          <w:lang w:val="en-US"/>
        </w:rPr>
        <w:t xml:space="preserve"> </w:t>
      </w:r>
      <w:proofErr w:type="spellStart"/>
      <w:r w:rsidRPr="005C09DD">
        <w:rPr>
          <w:highlight w:val="cyan"/>
          <w:lang w:val="en-US"/>
        </w:rPr>
        <w:t>viel</w:t>
      </w:r>
      <w:proofErr w:type="spellEnd"/>
      <w:r w:rsidRPr="005C09DD">
        <w:rPr>
          <w:highlight w:val="cyan"/>
          <w:lang w:val="en-US"/>
        </w:rPr>
        <w:t xml:space="preserve"> </w:t>
      </w:r>
      <w:proofErr w:type="spellStart"/>
      <w:r w:rsidRPr="005C09DD">
        <w:rPr>
          <w:highlight w:val="cyan"/>
          <w:lang w:val="en-US"/>
        </w:rPr>
        <w:t>essen</w:t>
      </w:r>
      <w:proofErr w:type="spellEnd"/>
      <w:r w:rsidRPr="005C09DD">
        <w:rPr>
          <w:highlight w:val="cyan"/>
          <w:lang w:val="en-US"/>
        </w:rPr>
        <w:t xml:space="preserve">. </w:t>
      </w:r>
    </w:p>
    <w:p w:rsidR="005C09DD" w:rsidRDefault="005C09DD" w:rsidP="005C09DD">
      <w:pPr>
        <w:pStyle w:val="a3"/>
        <w:ind w:hanging="720"/>
        <w:rPr>
          <w:lang w:val="en-US"/>
        </w:rPr>
      </w:pPr>
      <w:proofErr w:type="gramStart"/>
      <w:r>
        <w:rPr>
          <w:highlight w:val="cyan"/>
          <w:lang w:val="en-US"/>
        </w:rPr>
        <w:t>2.</w:t>
      </w:r>
      <w:r w:rsidRPr="005C09DD">
        <w:rPr>
          <w:highlight w:val="cyan"/>
          <w:lang w:val="en-US"/>
        </w:rPr>
        <w:t>Man</w:t>
      </w:r>
      <w:proofErr w:type="gramEnd"/>
      <w:r w:rsidRPr="005C09DD">
        <w:rPr>
          <w:highlight w:val="cyan"/>
          <w:lang w:val="en-US"/>
        </w:rPr>
        <w:t xml:space="preserve"> </w:t>
      </w:r>
      <w:proofErr w:type="spellStart"/>
      <w:r w:rsidRPr="005C09DD">
        <w:rPr>
          <w:highlight w:val="cyan"/>
          <w:lang w:val="en-US"/>
        </w:rPr>
        <w:t>kann</w:t>
      </w:r>
      <w:proofErr w:type="spellEnd"/>
      <w:r w:rsidRPr="005C09DD">
        <w:rPr>
          <w:highlight w:val="cyan"/>
          <w:lang w:val="en-US"/>
        </w:rPr>
        <w:t xml:space="preserve"> </w:t>
      </w:r>
      <w:proofErr w:type="spellStart"/>
      <w:r w:rsidRPr="005C09DD">
        <w:rPr>
          <w:highlight w:val="cyan"/>
          <w:lang w:val="en-US"/>
        </w:rPr>
        <w:t>Kamillentee</w:t>
      </w:r>
      <w:proofErr w:type="spellEnd"/>
      <w:r w:rsidRPr="005C09DD">
        <w:rPr>
          <w:highlight w:val="cyan"/>
          <w:lang w:val="en-US"/>
        </w:rPr>
        <w:t xml:space="preserve"> </w:t>
      </w:r>
      <w:proofErr w:type="spellStart"/>
      <w:r w:rsidRPr="005C09DD">
        <w:rPr>
          <w:highlight w:val="cyan"/>
          <w:lang w:val="en-US"/>
        </w:rPr>
        <w:t>trinken</w:t>
      </w:r>
      <w:proofErr w:type="spellEnd"/>
      <w:r w:rsidRPr="005C09DD">
        <w:rPr>
          <w:highlight w:val="cyan"/>
          <w:lang w:val="en-US"/>
        </w:rPr>
        <w:t>.</w:t>
      </w:r>
      <w:r>
        <w:rPr>
          <w:lang w:val="en-US"/>
        </w:rPr>
        <w:t xml:space="preserve"> </w:t>
      </w:r>
    </w:p>
    <w:p w:rsidR="005C09DD" w:rsidRDefault="005C09DD" w:rsidP="005C09DD">
      <w:pPr>
        <w:pStyle w:val="a3"/>
        <w:ind w:hanging="720"/>
        <w:rPr>
          <w:lang w:val="en-US"/>
        </w:rPr>
      </w:pPr>
      <w:r>
        <w:rPr>
          <w:lang w:val="en-US"/>
        </w:rPr>
        <w:t>……</w:t>
      </w:r>
    </w:p>
    <w:p w:rsidR="00AD452C" w:rsidRDefault="00AD452C" w:rsidP="005C09DD">
      <w:pPr>
        <w:pStyle w:val="a3"/>
        <w:ind w:hanging="720"/>
        <w:rPr>
          <w:lang w:val="en-US"/>
        </w:rPr>
      </w:pPr>
    </w:p>
    <w:p w:rsidR="00AD452C" w:rsidRDefault="00AD452C" w:rsidP="00AD452C">
      <w:pPr>
        <w:pStyle w:val="a3"/>
        <w:numPr>
          <w:ilvl w:val="0"/>
          <w:numId w:val="1"/>
        </w:numPr>
      </w:pPr>
      <w:r>
        <w:t>Прочитать следующий материал по образованию трех форм г</w:t>
      </w:r>
      <w:r w:rsidR="00106B8B">
        <w:t>лагола и заполнить таблицы 5.1,</w:t>
      </w:r>
      <w:r>
        <w:t xml:space="preserve"> 5.2</w:t>
      </w:r>
      <w:r w:rsidR="00106B8B">
        <w:t>, 5.3</w:t>
      </w:r>
    </w:p>
    <w:p w:rsidR="00E014C5" w:rsidRPr="00AD452C" w:rsidRDefault="00E014C5" w:rsidP="00E014C5">
      <w:pPr>
        <w:pStyle w:val="a3"/>
      </w:pPr>
      <w:r>
        <w:t>Перейдите по ссылке:</w:t>
      </w:r>
    </w:p>
    <w:p w:rsidR="005C09DD" w:rsidRDefault="00E014C5" w:rsidP="005C09DD">
      <w:pPr>
        <w:pStyle w:val="a3"/>
      </w:pPr>
      <w:hyperlink r:id="rId6" w:history="1">
        <w:r w:rsidRPr="00E014C5">
          <w:rPr>
            <w:color w:val="0000FF"/>
            <w:u w:val="single"/>
          </w:rPr>
          <w:t>https://online-teacher.ru/blog/infinitiv-prateritum-partizip</w:t>
        </w:r>
      </w:hyperlink>
    </w:p>
    <w:p w:rsidR="00E014C5" w:rsidRDefault="00E014C5" w:rsidP="005C09DD">
      <w:pPr>
        <w:pStyle w:val="a3"/>
      </w:pPr>
    </w:p>
    <w:p w:rsidR="00E014C5" w:rsidRPr="00E014C5" w:rsidRDefault="00106B8B" w:rsidP="00E014C5">
      <w:pPr>
        <w:jc w:val="center"/>
        <w:rPr>
          <w:rFonts w:ascii="Calibri" w:eastAsia="Times New Roman" w:hAnsi="Calibri" w:cs="Times New Roman"/>
          <w:lang w:eastAsia="ru-RU"/>
        </w:rPr>
      </w:pPr>
      <w:r>
        <w:rPr>
          <w:rFonts w:ascii="Calibri" w:eastAsia="Times New Roman" w:hAnsi="Calibri" w:cs="Times New Roman"/>
          <w:lang w:eastAsia="ru-RU"/>
        </w:rPr>
        <w:t xml:space="preserve">5.1 </w:t>
      </w:r>
      <w:r w:rsidR="00E014C5" w:rsidRPr="00E014C5">
        <w:rPr>
          <w:rFonts w:ascii="Calibri" w:eastAsia="Times New Roman" w:hAnsi="Calibri" w:cs="Times New Roman"/>
          <w:lang w:eastAsia="ru-RU"/>
        </w:rPr>
        <w:t>Слабые глаголы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Infinitiv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Präteritum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Partizip</w:t>
            </w:r>
            <w:proofErr w:type="spellEnd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2</w:t>
            </w: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machen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mach-te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</w:t>
            </w:r>
            <w:proofErr w:type="spellEnd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mach</w:t>
            </w:r>
            <w:proofErr w:type="spellEnd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-t</w:t>
            </w: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lernen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gelernt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besuchte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besucht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studierte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studiert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aufmachen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machte</w:t>
            </w:r>
            <w:proofErr w:type="spellEnd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auf</w:t>
            </w: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auf-</w:t>
            </w: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</w:t>
            </w:r>
            <w:proofErr w:type="spellEnd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macht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lastRenderedPageBreak/>
              <w:t>arbeiten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arbeit</w:t>
            </w:r>
            <w:r w:rsidRPr="00E014C5"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  <w:t>e</w:t>
            </w:r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te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fehlen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bookmarkStart w:id="0" w:name="_GoBack"/>
            <w:bookmarkEnd w:id="0"/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wohnen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spielen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antworten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hören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erzählen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 w:rsidRPr="00E014C5">
              <w:rPr>
                <w:rFonts w:ascii="Calibri" w:hAnsi="Calibri" w:cs="Times New Roman"/>
                <w:sz w:val="24"/>
                <w:szCs w:val="24"/>
              </w:rPr>
              <w:t>ü</w:t>
            </w: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bersetzen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korrigieren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</w:tbl>
    <w:p w:rsidR="00E014C5" w:rsidRDefault="00E014C5" w:rsidP="005C09DD">
      <w:pPr>
        <w:pStyle w:val="a3"/>
      </w:pPr>
    </w:p>
    <w:p w:rsidR="00E014C5" w:rsidRPr="00E014C5" w:rsidRDefault="00106B8B" w:rsidP="00E014C5">
      <w:pPr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sz w:val="24"/>
          <w:szCs w:val="24"/>
          <w:lang w:eastAsia="ru-RU"/>
        </w:rPr>
        <w:t xml:space="preserve">5.2 </w:t>
      </w:r>
      <w:r w:rsidR="00E014C5" w:rsidRPr="00E014C5">
        <w:rPr>
          <w:rFonts w:ascii="Calibri" w:eastAsia="Times New Roman" w:hAnsi="Calibri" w:cs="Times New Roman"/>
          <w:sz w:val="24"/>
          <w:szCs w:val="24"/>
          <w:lang w:eastAsia="ru-RU"/>
        </w:rPr>
        <w:t>Сильные глаголы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Infinitiv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Präteritum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Partizip</w:t>
            </w:r>
            <w:proofErr w:type="spellEnd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2</w:t>
            </w: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lesen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las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stehen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gestanden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verstand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verstanden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aufstehen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stand auf</w:t>
            </w: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nehmen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genommen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gefiel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gefallen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bekommen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bekam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kommen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gekommen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sprach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gesprochen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gehen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ging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fahren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gefahren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schrieb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geschrieben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anrufen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rief</w:t>
            </w:r>
            <w:proofErr w:type="spellEnd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an</w:t>
            </w: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einsteigen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eingestiegen</w:t>
            </w:r>
            <w:proofErr w:type="spellEnd"/>
          </w:p>
        </w:tc>
      </w:tr>
    </w:tbl>
    <w:p w:rsidR="00E014C5" w:rsidRPr="00AD452C" w:rsidRDefault="00E014C5" w:rsidP="005C09DD">
      <w:pPr>
        <w:pStyle w:val="a3"/>
      </w:pPr>
    </w:p>
    <w:p w:rsidR="00E014C5" w:rsidRPr="00E014C5" w:rsidRDefault="00106B8B" w:rsidP="00E014C5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sz w:val="24"/>
          <w:szCs w:val="24"/>
          <w:lang w:eastAsia="ru-RU"/>
        </w:rPr>
        <w:t xml:space="preserve">5.3 </w:t>
      </w:r>
      <w:r w:rsidR="00E014C5" w:rsidRPr="00E014C5">
        <w:rPr>
          <w:rFonts w:ascii="Calibri" w:eastAsia="Times New Roman" w:hAnsi="Calibri" w:cs="Times New Roman"/>
          <w:sz w:val="24"/>
          <w:szCs w:val="24"/>
          <w:lang w:eastAsia="ru-RU"/>
        </w:rPr>
        <w:t>Неправильные глаголы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Infinitiv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Präteritum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Partizip</w:t>
            </w:r>
            <w:proofErr w:type="spellEnd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2</w:t>
            </w: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haben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hatte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gehabt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sein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war</w:t>
            </w: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gewesen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müssen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musste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können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gekonnt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dürfen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durfte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gedurft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dachte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gedacht</w:t>
            </w:r>
            <w:proofErr w:type="spellEnd"/>
          </w:p>
        </w:tc>
      </w:tr>
      <w:tr w:rsidR="00E014C5" w:rsidRPr="00E014C5" w:rsidTr="00B948FC"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bringen</w:t>
            </w:r>
            <w:proofErr w:type="spellEnd"/>
          </w:p>
        </w:tc>
        <w:tc>
          <w:tcPr>
            <w:tcW w:w="3190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proofErr w:type="spellStart"/>
            <w:r w:rsidRPr="00E014C5">
              <w:rPr>
                <w:rFonts w:ascii="Calibri" w:hAnsi="Calibri" w:cs="Times New Roman"/>
                <w:sz w:val="24"/>
                <w:szCs w:val="24"/>
                <w:lang w:val="en-US"/>
              </w:rPr>
              <w:t>brachte</w:t>
            </w:r>
            <w:proofErr w:type="spellEnd"/>
          </w:p>
        </w:tc>
        <w:tc>
          <w:tcPr>
            <w:tcW w:w="3191" w:type="dxa"/>
          </w:tcPr>
          <w:p w:rsidR="00E014C5" w:rsidRPr="00E014C5" w:rsidRDefault="00E014C5" w:rsidP="00E014C5">
            <w:pPr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</w:tr>
    </w:tbl>
    <w:p w:rsidR="00002FCE" w:rsidRPr="00AD452C" w:rsidRDefault="00002FCE" w:rsidP="00002FCE">
      <w:pPr>
        <w:rPr>
          <w:b/>
          <w:i/>
        </w:rPr>
      </w:pPr>
    </w:p>
    <w:p w:rsidR="00002FCE" w:rsidRPr="00002FCE" w:rsidRDefault="00002FCE">
      <w:pPr>
        <w:rPr>
          <w:b/>
          <w:i/>
          <w:lang w:val="kk-KZ"/>
        </w:rPr>
      </w:pPr>
    </w:p>
    <w:p w:rsidR="00002FCE" w:rsidRPr="00AD452C" w:rsidRDefault="00002FCE"/>
    <w:p w:rsidR="00002FCE" w:rsidRPr="00AD452C" w:rsidRDefault="00002FCE"/>
    <w:sectPr w:rsidR="00002FCE" w:rsidRPr="00AD45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32AB3"/>
    <w:multiLevelType w:val="hybridMultilevel"/>
    <w:tmpl w:val="5AE81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BD6"/>
    <w:rsid w:val="00002FCE"/>
    <w:rsid w:val="000F3BD6"/>
    <w:rsid w:val="00106B8B"/>
    <w:rsid w:val="00390CA6"/>
    <w:rsid w:val="003D7EB2"/>
    <w:rsid w:val="004232E4"/>
    <w:rsid w:val="004D5D36"/>
    <w:rsid w:val="005C09DD"/>
    <w:rsid w:val="00801F3A"/>
    <w:rsid w:val="00A74393"/>
    <w:rsid w:val="00AD452C"/>
    <w:rsid w:val="00C7338B"/>
    <w:rsid w:val="00DB6897"/>
    <w:rsid w:val="00E014C5"/>
    <w:rsid w:val="00E0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2FC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B6897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5"/>
    <w:uiPriority w:val="59"/>
    <w:rsid w:val="00E014C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014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E014C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E014C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2FC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B6897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5"/>
    <w:uiPriority w:val="59"/>
    <w:rsid w:val="00E014C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014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E014C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E014C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nline-teacher.ru/blog/infinitiv-prateritum-partizi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Арайлы Сарсембаева (Заведующая кафедрой ИЯ)</cp:lastModifiedBy>
  <cp:revision>4</cp:revision>
  <dcterms:created xsi:type="dcterms:W3CDTF">2020-03-25T10:18:00Z</dcterms:created>
  <dcterms:modified xsi:type="dcterms:W3CDTF">2020-03-25T10:57:00Z</dcterms:modified>
</cp:coreProperties>
</file>